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BE" w:rsidRDefault="00560BBE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39E1B" wp14:editId="2625498D">
                <wp:simplePos x="0" y="0"/>
                <wp:positionH relativeFrom="column">
                  <wp:posOffset>-828675</wp:posOffset>
                </wp:positionH>
                <wp:positionV relativeFrom="paragraph">
                  <wp:posOffset>-809625</wp:posOffset>
                </wp:positionV>
                <wp:extent cx="7635240" cy="971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24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BBE" w:rsidRPr="00E37A15" w:rsidRDefault="00560BBE" w:rsidP="00E37A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7A15">
                              <w:rPr>
                                <w:rFonts w:ascii="Book Antiqua" w:hAnsi="Book Antiqua"/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Juvenile Risk Assessment Instrument</w:t>
                            </w:r>
                            <w:r w:rsidR="00E37A15">
                              <w:rPr>
                                <w:rFonts w:ascii="Book Antiqua" w:hAnsi="Book Antiqua"/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E37A15">
                              <w:rPr>
                                <w:rFonts w:ascii="Book Antiqua" w:hAnsi="Book Antiqua"/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(JSORRAT-II)</w:t>
                            </w:r>
                          </w:p>
                          <w:p w:rsidR="00560BBE" w:rsidRPr="00560BBE" w:rsidRDefault="00560BBE" w:rsidP="00560B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7A15">
                              <w:rPr>
                                <w:rFonts w:ascii="Book Antiqua" w:hAnsi="Book Antiqua"/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Registration Form</w:t>
                            </w:r>
                          </w:p>
                          <w:p w:rsidR="00560BBE" w:rsidRPr="00560BBE" w:rsidRDefault="00560BBE" w:rsidP="00560B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9E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5.25pt;margin-top:-63.75pt;width:601.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JUKQIAAFYEAAAOAAAAZHJzL2Uyb0RvYy54bWysVE1vGjEQvVfqf7B8LwsUQrJiiWgiqkoo&#10;iQRVzsZrsyvZHtc27NJf37F3ITTtqerFzMfb8cx7Y+b3rVbkKJyvwRR0NBhSIgyHsjb7gn7frj7d&#10;UuIDMyVTYERBT8LT+8XHD/PG5mIMFahSOIJFjM8bW9AqBJtnmeeV0MwPwAqDSQlOs4Cu22elYw1W&#10;1yobD4c3WQOutA648B6jj12SLlJ9KQUPz1J6EYgqKPYW0unSuYtntpizfO+YrWret8H+oQvNaoOX&#10;Xko9ssDIwdV/lNI1d+BBhgEHnYGUNRdpBpxmNHw3zaZiVqRZkBxvLzT5/1eWPx1fHKlL1I4SwzRK&#10;tBVtIF+gJaPITmN9jqCNRVhoMRyRfdxjMA7dSqfjL45DMI88ny7cxmIcg7Obz9PxBFMcc3ez0XSa&#10;yM/evrbOh68CNIlGQR1qlyhlx7UPeCNCz5B4mYFVrVTST5nfAgjsIiItQP91HKRrOFqh3bX9FDso&#10;Tzicg245vOWrGjtYMx9emMNtwKZxw8MzHlJBU1DoLUoqcD//Fo94FAmzlDS4XQX1Pw7MCUrUN4Py&#10;3Y0mkYuQnMl0NkbHXWd21xlz0A+AC4wSYXfJjPigzqZ0oF/xISzjrZhihuPdBQ1n8yF0O48PiYvl&#10;MoFwAS0La7OxPJaOFEZ+t+0rc7YXIaB8T3DeQ5a/06LDduQvDwFknYSKBHesomrRweVN+vUPLb6O&#10;az+h3v4OFr8AAAD//wMAUEsDBBQABgAIAAAAIQBLYhjp3wAAAA0BAAAPAAAAZHJzL2Rvd25yZXYu&#10;eG1sTI/BTsMwDIbvSLxDZCRuW9JC2VaaTgjEFcSASdyyxmsrGqdqsrW8Pe4Jbr/lT78/F9vJdeKM&#10;Q2g9aUiWCgRS5W1LtYaP9+fFGkSIhqzpPKGGHwywLS8vCpNbP9IbnnexFlxCITcamhj7XMpQNehM&#10;WPoeiXdHPzgTeRxqaQczcrnrZKrUnXSmJb7QmB4fG6y+dyen4fPl+LW/Va/1k8v60U9KkttIra+v&#10;pod7EBGn+AfDrM/qULLTwZ/IBtFpWCQ3KmN2TumK08yoVbIBcdCQZhnIspD/vyh/AQAA//8DAFBL&#10;AQItABQABgAIAAAAIQC2gziS/gAAAOEBAAATAAAAAAAAAAAAAAAAAAAAAABbQ29udGVudF9UeXBl&#10;c10ueG1sUEsBAi0AFAAGAAgAAAAhADj9If/WAAAAlAEAAAsAAAAAAAAAAAAAAAAALwEAAF9yZWxz&#10;Ly5yZWxzUEsBAi0AFAAGAAgAAAAhADGxUlQpAgAAVgQAAA4AAAAAAAAAAAAAAAAALgIAAGRycy9l&#10;Mm9Eb2MueG1sUEsBAi0AFAAGAAgAAAAhAEtiGOnfAAAADQEAAA8AAAAAAAAAAAAAAAAAgwQAAGRy&#10;cy9kb3ducmV2LnhtbFBLBQYAAAAABAAEAPMAAACPBQAAAAA=&#10;" filled="f" stroked="f">
                <v:textbox>
                  <w:txbxContent>
                    <w:p w:rsidR="00560BBE" w:rsidRPr="00E37A15" w:rsidRDefault="00560BBE" w:rsidP="00E37A15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7A15">
                        <w:rPr>
                          <w:rFonts w:ascii="Book Antiqua" w:hAnsi="Book Antiqua"/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Juvenile Risk Assessment Instrument</w:t>
                      </w:r>
                      <w:r w:rsidR="00E37A15">
                        <w:rPr>
                          <w:rFonts w:ascii="Book Antiqua" w:hAnsi="Book Antiqua"/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E37A15">
                        <w:rPr>
                          <w:rFonts w:ascii="Book Antiqua" w:hAnsi="Book Antiqua"/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(JSORRAT-II)</w:t>
                      </w:r>
                    </w:p>
                    <w:p w:rsidR="00560BBE" w:rsidRPr="00560BBE" w:rsidRDefault="00560BBE" w:rsidP="00560BBE">
                      <w:pPr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7A15">
                        <w:rPr>
                          <w:rFonts w:ascii="Book Antiqua" w:hAnsi="Book Antiqua"/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Registration Form</w:t>
                      </w:r>
                    </w:p>
                    <w:p w:rsidR="00560BBE" w:rsidRPr="00560BBE" w:rsidRDefault="00560BBE" w:rsidP="00560BBE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BBE" w:rsidRDefault="00560BB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JSORRAT-II Basic Training    </w:t>
      </w:r>
      <w:r w:rsidR="00A01B60">
        <w:rPr>
          <w:rFonts w:ascii="Book Antiqua" w:hAnsi="Book Antiqua"/>
          <w:sz w:val="24"/>
        </w:rPr>
        <w:t>October 8</w:t>
      </w:r>
      <w:r w:rsidR="00723767">
        <w:rPr>
          <w:rFonts w:ascii="Book Antiqua" w:hAnsi="Book Antiqua"/>
          <w:sz w:val="24"/>
        </w:rPr>
        <w:t>, 2018</w:t>
      </w:r>
      <w:r w:rsidR="00A01B60">
        <w:rPr>
          <w:rFonts w:ascii="Book Antiqua" w:hAnsi="Book Antiqua"/>
          <w:sz w:val="24"/>
        </w:rPr>
        <w:t xml:space="preserve">   8:3</w:t>
      </w:r>
      <w:r>
        <w:rPr>
          <w:rFonts w:ascii="Book Antiqua" w:hAnsi="Book Antiqua"/>
          <w:sz w:val="24"/>
        </w:rPr>
        <w:t>0am-4:30pm</w:t>
      </w:r>
    </w:p>
    <w:p w:rsidR="00F97A8D" w:rsidRDefault="00A01B60">
      <w:pPr>
        <w:rPr>
          <w:rFonts w:ascii="Book Antiqua" w:hAnsi="Book Antiqua"/>
          <w:sz w:val="24"/>
          <w:szCs w:val="18"/>
        </w:rPr>
      </w:pPr>
      <w:r>
        <w:rPr>
          <w:rFonts w:ascii="Book Antiqua" w:hAnsi="Book Antiqua"/>
          <w:sz w:val="24"/>
          <w:szCs w:val="18"/>
        </w:rPr>
        <w:t>Board of State and Community Corrections</w:t>
      </w:r>
    </w:p>
    <w:p w:rsidR="00723767" w:rsidRDefault="00A01B60">
      <w:pPr>
        <w:rPr>
          <w:rFonts w:ascii="Book Antiqua" w:hAnsi="Book Antiqua"/>
          <w:sz w:val="24"/>
          <w:szCs w:val="18"/>
        </w:rPr>
      </w:pPr>
      <w:r>
        <w:rPr>
          <w:rFonts w:ascii="Book Antiqua" w:hAnsi="Book Antiqua"/>
          <w:sz w:val="24"/>
          <w:szCs w:val="18"/>
        </w:rPr>
        <w:t>2590 Venture Oaks Way</w:t>
      </w:r>
    </w:p>
    <w:p w:rsidR="00723767" w:rsidRPr="00C67EC7" w:rsidRDefault="00A01B60">
      <w:pPr>
        <w:rPr>
          <w:rFonts w:ascii="Book Antiqua" w:hAnsi="Book Antiqua"/>
          <w:sz w:val="36"/>
        </w:rPr>
      </w:pPr>
      <w:r>
        <w:rPr>
          <w:rFonts w:ascii="Book Antiqua" w:hAnsi="Book Antiqua"/>
          <w:sz w:val="24"/>
          <w:szCs w:val="18"/>
        </w:rPr>
        <w:t xml:space="preserve">Sacramento, CA </w:t>
      </w:r>
    </w:p>
    <w:p w:rsidR="00F97A8D" w:rsidRDefault="00F97A8D">
      <w:pPr>
        <w:rPr>
          <w:rFonts w:ascii="Book Antiqua" w:hAnsi="Book Antiqua"/>
          <w:sz w:val="24"/>
        </w:rPr>
      </w:pPr>
    </w:p>
    <w:p w:rsidR="00560BBE" w:rsidRPr="00A01B60" w:rsidRDefault="00960F49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4"/>
        </w:rPr>
        <w:t>Email</w:t>
      </w:r>
      <w:r w:rsidR="00560BBE">
        <w:rPr>
          <w:rFonts w:ascii="Book Antiqua" w:hAnsi="Book Antiqua"/>
          <w:sz w:val="24"/>
        </w:rPr>
        <w:t xml:space="preserve"> form to</w:t>
      </w:r>
      <w:r w:rsidR="00A01B60">
        <w:t xml:space="preserve"> </w:t>
      </w:r>
      <w:hyperlink r:id="rId5" w:history="1">
        <w:r w:rsidR="00A01B60" w:rsidRPr="00A01B60">
          <w:rPr>
            <w:rStyle w:val="Hyperlink"/>
            <w:sz w:val="24"/>
          </w:rPr>
          <w:t>Emina.Karadza@cdcr.ca.gov</w:t>
        </w:r>
      </w:hyperlink>
      <w:r w:rsidR="00A01B60" w:rsidRPr="00A01B60">
        <w:rPr>
          <w:sz w:val="24"/>
        </w:rPr>
        <w:t xml:space="preserve"> </w:t>
      </w:r>
    </w:p>
    <w:p w:rsidR="00560BBE" w:rsidRDefault="00560BBE">
      <w:pPr>
        <w:rPr>
          <w:rFonts w:ascii="Book Antiqua" w:hAnsi="Book Antiqua"/>
          <w:sz w:val="24"/>
        </w:rPr>
      </w:pPr>
    </w:p>
    <w:p w:rsidR="00BC022F" w:rsidRPr="00CB4F4A" w:rsidRDefault="00560BBE">
      <w:pPr>
        <w:rPr>
          <w:rFonts w:ascii="Book Antiqua" w:hAnsi="Book Antiqua"/>
          <w:sz w:val="24"/>
          <w:highlight w:val="lightGray"/>
        </w:rPr>
      </w:pPr>
      <w:r>
        <w:rPr>
          <w:rFonts w:ascii="Book Antiqua" w:hAnsi="Book Antiqua"/>
          <w:sz w:val="24"/>
        </w:rPr>
        <w:t>Name</w:t>
      </w:r>
      <w:r w:rsidR="00960F49">
        <w:rPr>
          <w:rFonts w:ascii="Book Antiqua" w:hAnsi="Book Antiqua"/>
          <w:sz w:val="24"/>
        </w:rPr>
        <w:t xml:space="preserve">:  </w:t>
      </w:r>
      <w:sdt>
        <w:sdtPr>
          <w:rPr>
            <w:rFonts w:ascii="Book Antiqua" w:hAnsi="Book Antiqua"/>
            <w:sz w:val="24"/>
          </w:rPr>
          <w:id w:val="250023856"/>
          <w:placeholder>
            <w:docPart w:val="DefaultPlaceholder_1082065158"/>
          </w:placeholder>
        </w:sdtPr>
        <w:sdtEndPr/>
        <w:sdtContent>
          <w:r w:rsidRPr="00CB4F4A">
            <w:rPr>
              <w:rFonts w:ascii="Book Antiqua" w:hAnsi="Book Antiqua"/>
              <w:sz w:val="24"/>
            </w:rPr>
            <w:t>__</w:t>
          </w:r>
          <w:r w:rsidRPr="00CB4F4A">
            <w:rPr>
              <w:rFonts w:ascii="Book Antiqua" w:hAnsi="Book Antiqua"/>
              <w:sz w:val="24"/>
              <w:highlight w:val="lightGray"/>
            </w:rPr>
            <w:t>________________________________________________</w:t>
          </w:r>
          <w:r w:rsidR="00EA42A0" w:rsidRPr="00CB4F4A">
            <w:rPr>
              <w:rFonts w:ascii="Book Antiqua" w:hAnsi="Book Antiqua"/>
              <w:sz w:val="24"/>
              <w:highlight w:val="lightGray"/>
            </w:rPr>
            <w:t>__</w:t>
          </w:r>
        </w:sdtContent>
      </w:sdt>
    </w:p>
    <w:p w:rsidR="00960F49" w:rsidRDefault="00EA42A0">
      <w:pPr>
        <w:rPr>
          <w:rFonts w:ascii="Book Antiqua" w:hAnsi="Book Antiqua"/>
          <w:sz w:val="24"/>
          <w:u w:val="single"/>
        </w:rPr>
      </w:pPr>
      <w:r w:rsidRPr="00CB4F4A">
        <w:rPr>
          <w:rFonts w:ascii="Book Antiqua" w:hAnsi="Book Antiqua"/>
          <w:sz w:val="24"/>
        </w:rPr>
        <w:t>Department</w:t>
      </w:r>
      <w:sdt>
        <w:sdtPr>
          <w:rPr>
            <w:rFonts w:ascii="Book Antiqua" w:hAnsi="Book Antiqua"/>
            <w:sz w:val="24"/>
          </w:rPr>
          <w:id w:val="-485473165"/>
          <w:placeholder>
            <w:docPart w:val="DefaultPlaceholder_1082065158"/>
          </w:placeholder>
        </w:sdtPr>
        <w:sdtEndPr/>
        <w:sdtContent>
          <w:r w:rsidRPr="00CB4F4A">
            <w:rPr>
              <w:rFonts w:ascii="Book Antiqua" w:hAnsi="Book Antiqua"/>
              <w:sz w:val="24"/>
            </w:rPr>
            <w:t>___</w:t>
          </w:r>
          <w:r w:rsidRPr="00CB4F4A">
            <w:rPr>
              <w:rFonts w:ascii="Book Antiqua" w:hAnsi="Book Antiqua"/>
              <w:sz w:val="24"/>
              <w:highlight w:val="lightGray"/>
            </w:rPr>
            <w:t>____________________________________________</w:t>
          </w:r>
          <w:r w:rsidRPr="00CB4F4A">
            <w:rPr>
              <w:rFonts w:ascii="Book Antiqua" w:hAnsi="Book Antiqua"/>
              <w:sz w:val="24"/>
            </w:rPr>
            <w:t>_</w:t>
          </w:r>
        </w:sdtContent>
      </w:sdt>
    </w:p>
    <w:p w:rsidR="00960F49" w:rsidRPr="00960F49" w:rsidRDefault="00960F49" w:rsidP="00960F49">
      <w:pPr>
        <w:rPr>
          <w:rFonts w:ascii="Book Antiqua" w:hAnsi="Book Antiqua"/>
          <w:sz w:val="24"/>
        </w:rPr>
      </w:pPr>
      <w:r w:rsidRPr="00960F49">
        <w:rPr>
          <w:rFonts w:ascii="Book Antiqua" w:hAnsi="Book Antiqua"/>
          <w:sz w:val="24"/>
        </w:rPr>
        <w:t>Work Address</w:t>
      </w:r>
      <w:sdt>
        <w:sdtPr>
          <w:rPr>
            <w:rFonts w:ascii="Book Antiqua" w:hAnsi="Book Antiqua"/>
            <w:sz w:val="24"/>
          </w:rPr>
          <w:id w:val="-1057244558"/>
          <w:placeholder>
            <w:docPart w:val="DefaultPlaceholder_1082065158"/>
          </w:placeholder>
        </w:sdtPr>
        <w:sdtEndPr/>
        <w:sdtContent>
          <w:r>
            <w:rPr>
              <w:rFonts w:ascii="Book Antiqua" w:hAnsi="Book Antiqua"/>
              <w:sz w:val="24"/>
            </w:rPr>
            <w:t>__</w:t>
          </w:r>
          <w:r w:rsidRPr="00CB4F4A">
            <w:rPr>
              <w:rFonts w:ascii="Book Antiqua" w:hAnsi="Book Antiqua"/>
              <w:sz w:val="24"/>
              <w:highlight w:val="lightGray"/>
            </w:rPr>
            <w:t>____________________________________________</w:t>
          </w:r>
        </w:sdtContent>
      </w:sdt>
    </w:p>
    <w:p w:rsidR="00960F49" w:rsidRPr="00960F49" w:rsidRDefault="00960F49" w:rsidP="00960F49">
      <w:pPr>
        <w:rPr>
          <w:rFonts w:ascii="Book Antiqua" w:hAnsi="Book Antiqua"/>
          <w:sz w:val="24"/>
        </w:rPr>
      </w:pPr>
      <w:r w:rsidRPr="00960F49">
        <w:rPr>
          <w:rFonts w:ascii="Book Antiqua" w:hAnsi="Book Antiqua"/>
          <w:sz w:val="24"/>
        </w:rPr>
        <w:t>Email Address</w:t>
      </w:r>
      <w:sdt>
        <w:sdtPr>
          <w:rPr>
            <w:rFonts w:ascii="Book Antiqua" w:hAnsi="Book Antiqua"/>
            <w:sz w:val="24"/>
            <w:highlight w:val="lightGray"/>
          </w:rPr>
          <w:id w:val="1107005524"/>
          <w:placeholder>
            <w:docPart w:val="DefaultPlaceholder_1082065158"/>
          </w:placeholder>
        </w:sdtPr>
        <w:sdtEndPr/>
        <w:sdtContent>
          <w:r w:rsidRPr="00CB4F4A">
            <w:rPr>
              <w:rFonts w:ascii="Book Antiqua" w:hAnsi="Book Antiqua"/>
              <w:sz w:val="24"/>
              <w:highlight w:val="lightGray"/>
            </w:rPr>
            <w:t>______________________________________________</w:t>
          </w:r>
        </w:sdtContent>
      </w:sdt>
    </w:p>
    <w:p w:rsidR="00960F49" w:rsidRPr="00960F49" w:rsidRDefault="00960F49" w:rsidP="00960F49">
      <w:pPr>
        <w:rPr>
          <w:rFonts w:ascii="Book Antiqua" w:hAnsi="Book Antiqua"/>
          <w:sz w:val="24"/>
        </w:rPr>
      </w:pPr>
      <w:r w:rsidRPr="00960F49">
        <w:rPr>
          <w:rFonts w:ascii="Book Antiqua" w:hAnsi="Book Antiqua"/>
          <w:sz w:val="24"/>
        </w:rPr>
        <w:t>Phone Number</w:t>
      </w:r>
      <w:sdt>
        <w:sdtPr>
          <w:rPr>
            <w:rFonts w:ascii="Book Antiqua" w:hAnsi="Book Antiqua"/>
            <w:sz w:val="24"/>
            <w:highlight w:val="lightGray"/>
          </w:rPr>
          <w:id w:val="-10601592"/>
          <w:placeholder>
            <w:docPart w:val="DefaultPlaceholder_1082065158"/>
          </w:placeholder>
        </w:sdtPr>
        <w:sdtEndPr/>
        <w:sdtContent>
          <w:r w:rsidRPr="00CB4F4A">
            <w:rPr>
              <w:rFonts w:ascii="Book Antiqua" w:hAnsi="Book Antiqua"/>
              <w:sz w:val="24"/>
              <w:highlight w:val="lightGray"/>
            </w:rPr>
            <w:t>______________________________________________</w:t>
          </w:r>
        </w:sdtContent>
      </w:sdt>
    </w:p>
    <w:p w:rsidR="00AE1858" w:rsidRDefault="00AC4212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</w:t>
      </w:r>
      <w:r w:rsidR="00960F49">
        <w:rPr>
          <w:rFonts w:ascii="Book Antiqua" w:hAnsi="Book Antiqua"/>
          <w:sz w:val="24"/>
        </w:rPr>
        <w:t>ork</w:t>
      </w:r>
      <w:r>
        <w:rPr>
          <w:rFonts w:ascii="Book Antiqua" w:hAnsi="Book Antiqua"/>
          <w:sz w:val="24"/>
        </w:rPr>
        <w:t xml:space="preserve"> T</w:t>
      </w:r>
      <w:r w:rsidR="00AE1858">
        <w:rPr>
          <w:rFonts w:ascii="Book Antiqua" w:hAnsi="Book Antiqua"/>
          <w:sz w:val="24"/>
        </w:rPr>
        <w:t>itle?</w:t>
      </w:r>
    </w:p>
    <w:p w:rsidR="00D337F4" w:rsidRDefault="00CB4F4A">
      <w:pPr>
        <w:rPr>
          <w:rFonts w:ascii="Book Antiqua" w:hAnsi="Book Antiqua"/>
          <w:sz w:val="24"/>
        </w:rPr>
      </w:pPr>
      <w:sdt>
        <w:sdtPr>
          <w:rPr>
            <w:rFonts w:ascii="Book Antiqua" w:hAnsi="Book Antiqua"/>
            <w:sz w:val="24"/>
            <w:highlight w:val="lightGray"/>
          </w:rPr>
          <w:alias w:val="What is your title?"/>
          <w:tag w:val="What is your title?"/>
          <w:id w:val="1652403788"/>
          <w:placeholder>
            <w:docPart w:val="82E65F766FBD4236B65C04F94E5CE304"/>
          </w:placeholder>
          <w:showingPlcHdr/>
          <w:dropDownList>
            <w:listItem w:value="Choose an item."/>
            <w:listItem w:displayText="S.O (Sex Offender) Juvenile Probation Officer" w:value="S.O (Sex Offender) Juvenile Probation Officer"/>
            <w:listItem w:displayText="S.O Juvenile Institutional Officer" w:value="S.O Juvenile Institutional Officer"/>
            <w:listItem w:displayText="S.O Juvenile Probation Supervisor" w:value="S.O Juvenile Probation Supervisor"/>
            <w:listItem w:displayText="S.O Juvenile Parole Agent" w:value="S.O Juvenile Parole Agent"/>
            <w:listItem w:displayText="S.O Juvenile Parole Supervisor" w:value="S.O Juvenile Parole Supervisor"/>
          </w:dropDownList>
        </w:sdtPr>
        <w:sdtEndPr/>
        <w:sdtContent>
          <w:r w:rsidR="00C0439B" w:rsidRPr="00CB4F4A">
            <w:rPr>
              <w:rStyle w:val="PlaceholderText"/>
              <w:highlight w:val="lightGray"/>
            </w:rPr>
            <w:t>.</w:t>
          </w:r>
          <w:r w:rsidR="00EA42A0" w:rsidRPr="00CB4F4A">
            <w:rPr>
              <w:rStyle w:val="PlaceholderText"/>
              <w:highlight w:val="lightGray"/>
            </w:rPr>
            <w:t xml:space="preserve">                                           </w:t>
          </w:r>
        </w:sdtContent>
      </w:sdt>
    </w:p>
    <w:p w:rsidR="000310BE" w:rsidRDefault="000310BE" w:rsidP="000310B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Are you taking this class for the first time or are you recertifying?</w:t>
      </w:r>
    </w:p>
    <w:p w:rsidR="00487851" w:rsidRDefault="00CB4F4A" w:rsidP="000310BE">
      <w:pPr>
        <w:rPr>
          <w:rFonts w:ascii="Book Antiqua" w:hAnsi="Book Antiqua"/>
          <w:sz w:val="24"/>
        </w:rPr>
      </w:pPr>
      <w:sdt>
        <w:sdtPr>
          <w:rPr>
            <w:rFonts w:ascii="Book Antiqua" w:hAnsi="Book Antiqua"/>
            <w:sz w:val="24"/>
          </w:rPr>
          <w:id w:val="-53527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851">
        <w:rPr>
          <w:rFonts w:ascii="Book Antiqua" w:hAnsi="Book Antiqua"/>
          <w:sz w:val="24"/>
        </w:rPr>
        <w:t xml:space="preserve"> First Time</w:t>
      </w:r>
    </w:p>
    <w:p w:rsidR="00487851" w:rsidRDefault="00CB4F4A" w:rsidP="000310BE">
      <w:pPr>
        <w:rPr>
          <w:rFonts w:ascii="Book Antiqua" w:hAnsi="Book Antiqua"/>
          <w:sz w:val="24"/>
        </w:rPr>
      </w:pPr>
      <w:sdt>
        <w:sdtPr>
          <w:rPr>
            <w:rFonts w:ascii="Book Antiqua" w:hAnsi="Book Antiqua"/>
            <w:sz w:val="24"/>
          </w:rPr>
          <w:id w:val="158294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7851">
        <w:rPr>
          <w:rFonts w:ascii="Book Antiqua" w:hAnsi="Book Antiqua"/>
          <w:sz w:val="24"/>
        </w:rPr>
        <w:t xml:space="preserve"> Recertification </w:t>
      </w:r>
    </w:p>
    <w:p w:rsidR="00487851" w:rsidRDefault="00487851" w:rsidP="000310BE">
      <w:pPr>
        <w:rPr>
          <w:rFonts w:ascii="Book Antiqua" w:hAnsi="Book Antiqua"/>
          <w:sz w:val="24"/>
        </w:rPr>
      </w:pPr>
    </w:p>
    <w:p w:rsidR="00E37A15" w:rsidRPr="00BC022F" w:rsidRDefault="00960F4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This form must be filled out completely.  The email address provided will be the main point of contact used.</w:t>
      </w:r>
    </w:p>
    <w:sectPr w:rsidR="00E37A15" w:rsidRPr="00BC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2F"/>
    <w:rsid w:val="000310BE"/>
    <w:rsid w:val="00057B2B"/>
    <w:rsid w:val="00063A7C"/>
    <w:rsid w:val="000A3AE6"/>
    <w:rsid w:val="003B2A33"/>
    <w:rsid w:val="003D78C0"/>
    <w:rsid w:val="00422DD1"/>
    <w:rsid w:val="004408FD"/>
    <w:rsid w:val="00487851"/>
    <w:rsid w:val="00560BBE"/>
    <w:rsid w:val="00723767"/>
    <w:rsid w:val="00784623"/>
    <w:rsid w:val="008F5A5C"/>
    <w:rsid w:val="00952EA9"/>
    <w:rsid w:val="00960F49"/>
    <w:rsid w:val="00A01B60"/>
    <w:rsid w:val="00AA0FCE"/>
    <w:rsid w:val="00AC4212"/>
    <w:rsid w:val="00AE1858"/>
    <w:rsid w:val="00BC022F"/>
    <w:rsid w:val="00C0439B"/>
    <w:rsid w:val="00C67EC7"/>
    <w:rsid w:val="00CB4F4A"/>
    <w:rsid w:val="00D337F4"/>
    <w:rsid w:val="00E37A15"/>
    <w:rsid w:val="00EA42A0"/>
    <w:rsid w:val="00F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96F13-BC31-47D1-9C4F-76475167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7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C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42A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42A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42A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42A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ina.Karadza@cdcr.ca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D8AC-F238-41C0-873B-ABA82B90B342}"/>
      </w:docPartPr>
      <w:docPartBody>
        <w:p w:rsidR="00855BA2" w:rsidRDefault="007F54BE">
          <w:r w:rsidRPr="00664396">
            <w:rPr>
              <w:rStyle w:val="PlaceholderText"/>
            </w:rPr>
            <w:t>Click here to enter text.</w:t>
          </w:r>
        </w:p>
      </w:docPartBody>
    </w:docPart>
    <w:docPart>
      <w:docPartPr>
        <w:name w:val="82E65F766FBD4236B65C04F94E5C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4C2E-E191-4D74-AF5F-948D5FDCEEAD}"/>
      </w:docPartPr>
      <w:docPartBody>
        <w:p w:rsidR="00855BA2" w:rsidRDefault="00EF5A8F" w:rsidP="00EF5A8F">
          <w:pPr>
            <w:pStyle w:val="82E65F766FBD4236B65C04F94E5CE3045"/>
          </w:pPr>
          <w:r w:rsidRPr="00C0439B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BE"/>
    <w:rsid w:val="00016A80"/>
    <w:rsid w:val="007F34ED"/>
    <w:rsid w:val="007F54BE"/>
    <w:rsid w:val="00855BA2"/>
    <w:rsid w:val="00E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8F"/>
    <w:rPr>
      <w:color w:val="808080"/>
    </w:rPr>
  </w:style>
  <w:style w:type="paragraph" w:customStyle="1" w:styleId="82E65F766FBD4236B65C04F94E5CE304">
    <w:name w:val="82E65F766FBD4236B65C04F94E5CE304"/>
    <w:rsid w:val="007F54BE"/>
    <w:rPr>
      <w:rFonts w:eastAsiaTheme="minorHAnsi"/>
    </w:rPr>
  </w:style>
  <w:style w:type="paragraph" w:customStyle="1" w:styleId="70A0A16DF4594EFB9F7C64E0415AD313">
    <w:name w:val="70A0A16DF4594EFB9F7C64E0415AD313"/>
    <w:rsid w:val="007F54BE"/>
    <w:rPr>
      <w:rFonts w:eastAsiaTheme="minorHAnsi"/>
    </w:rPr>
  </w:style>
  <w:style w:type="paragraph" w:customStyle="1" w:styleId="741A1667E14940A9AD6095AD23BD2B32">
    <w:name w:val="741A1667E14940A9AD6095AD23BD2B32"/>
    <w:rsid w:val="007F54BE"/>
    <w:rPr>
      <w:rFonts w:eastAsiaTheme="minorHAnsi"/>
    </w:rPr>
  </w:style>
  <w:style w:type="paragraph" w:customStyle="1" w:styleId="E9505C6C1A4242B68A62FE6E1A1164C9">
    <w:name w:val="E9505C6C1A4242B68A62FE6E1A1164C9"/>
    <w:rsid w:val="007F54BE"/>
    <w:rPr>
      <w:rFonts w:eastAsiaTheme="minorHAnsi"/>
    </w:rPr>
  </w:style>
  <w:style w:type="paragraph" w:customStyle="1" w:styleId="68DF3DEFC6F14EFF9BF58FDBC5AA9894">
    <w:name w:val="68DF3DEFC6F14EFF9BF58FDBC5AA9894"/>
    <w:rsid w:val="007F54BE"/>
  </w:style>
  <w:style w:type="paragraph" w:customStyle="1" w:styleId="95EA3F7C95B44E39B0DCBC1A396403E7">
    <w:name w:val="95EA3F7C95B44E39B0DCBC1A396403E7"/>
    <w:rsid w:val="007F54BE"/>
  </w:style>
  <w:style w:type="paragraph" w:customStyle="1" w:styleId="894D59066A4C4284B92D843171F46DAE">
    <w:name w:val="894D59066A4C4284B92D843171F46DAE"/>
    <w:rsid w:val="007F54BE"/>
  </w:style>
  <w:style w:type="paragraph" w:customStyle="1" w:styleId="5EA6506C8E0E472D83C0D51EFFBDEC38">
    <w:name w:val="5EA6506C8E0E472D83C0D51EFFBDEC38"/>
    <w:rsid w:val="007F54BE"/>
  </w:style>
  <w:style w:type="paragraph" w:customStyle="1" w:styleId="F9AB5C66FFA944C1939D337213737567">
    <w:name w:val="F9AB5C66FFA944C1939D337213737567"/>
    <w:rsid w:val="007F54BE"/>
  </w:style>
  <w:style w:type="paragraph" w:customStyle="1" w:styleId="82E65F766FBD4236B65C04F94E5CE3041">
    <w:name w:val="82E65F766FBD4236B65C04F94E5CE3041"/>
    <w:rsid w:val="007F34ED"/>
    <w:rPr>
      <w:rFonts w:eastAsiaTheme="minorHAnsi"/>
    </w:rPr>
  </w:style>
  <w:style w:type="paragraph" w:customStyle="1" w:styleId="82E65F766FBD4236B65C04F94E5CE3042">
    <w:name w:val="82E65F766FBD4236B65C04F94E5CE3042"/>
    <w:rsid w:val="007F34ED"/>
    <w:rPr>
      <w:rFonts w:eastAsiaTheme="minorHAnsi"/>
    </w:rPr>
  </w:style>
  <w:style w:type="paragraph" w:customStyle="1" w:styleId="82E65F766FBD4236B65C04F94E5CE3043">
    <w:name w:val="82E65F766FBD4236B65C04F94E5CE3043"/>
    <w:rsid w:val="007F34ED"/>
    <w:rPr>
      <w:rFonts w:eastAsiaTheme="minorHAnsi"/>
    </w:rPr>
  </w:style>
  <w:style w:type="paragraph" w:customStyle="1" w:styleId="82E65F766FBD4236B65C04F94E5CE3044">
    <w:name w:val="82E65F766FBD4236B65C04F94E5CE3044"/>
    <w:rsid w:val="00EF5A8F"/>
    <w:rPr>
      <w:rFonts w:eastAsiaTheme="minorHAnsi"/>
    </w:rPr>
  </w:style>
  <w:style w:type="paragraph" w:customStyle="1" w:styleId="82E65F766FBD4236B65C04F94E5CE3045">
    <w:name w:val="82E65F766FBD4236B65C04F94E5CE3045"/>
    <w:rsid w:val="00EF5A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2F55-6D6C-4C08-8E75-758E89E4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Tolon, Kemiko J@CDCR</dc:creator>
  <cp:lastModifiedBy>Kemiko Tolon</cp:lastModifiedBy>
  <cp:revision>8</cp:revision>
  <cp:lastPrinted>2017-02-18T19:15:00Z</cp:lastPrinted>
  <dcterms:created xsi:type="dcterms:W3CDTF">2017-12-29T21:46:00Z</dcterms:created>
  <dcterms:modified xsi:type="dcterms:W3CDTF">2018-05-22T16:06:00Z</dcterms:modified>
</cp:coreProperties>
</file>